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1C4EE6" w:rsidP="00F03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11.02.2022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97015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bCs/>
          <w:color w:val="000000"/>
          <w:spacing w:val="-6"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C77CDB" w:rsidRPr="004C55CC" w:rsidRDefault="00C77CDB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</w:p>
    <w:p w:rsidR="00163EA5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</w:rPr>
      </w:pPr>
      <w:r>
        <w:rPr>
          <w:b/>
        </w:rPr>
        <w:tab/>
      </w:r>
      <w:r w:rsidR="00163EA5" w:rsidRPr="00370D79">
        <w:rPr>
          <w:b/>
        </w:rPr>
        <w:t>ПОВЕСТКА ДНЯ:</w:t>
      </w:r>
    </w:p>
    <w:p w:rsidR="00C77CDB" w:rsidRPr="00370D79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537EC5" w:rsidRDefault="00537EC5" w:rsidP="0053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7EC5">
        <w:rPr>
          <w:sz w:val="28"/>
          <w:szCs w:val="28"/>
        </w:rPr>
        <w:t xml:space="preserve">ассмотрение вопроса, в соответствии со статьей 12 Федерального закона от 25.12.2008 № 273-ФЗ «О противодействии коррупции» 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органов,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Роскомнадзора от 17.03.2017 № 41, о даче согласия на замещение на условиях трудового договора </w:t>
      </w:r>
      <w:r>
        <w:rPr>
          <w:sz w:val="28"/>
          <w:szCs w:val="28"/>
        </w:rPr>
        <w:t>гражданину</w:t>
      </w:r>
      <w:r w:rsidRPr="00537EC5">
        <w:rPr>
          <w:sz w:val="28"/>
          <w:szCs w:val="28"/>
        </w:rPr>
        <w:t xml:space="preserve">, замещавшего должность государственной гражданской службы </w:t>
      </w:r>
      <w:r>
        <w:rPr>
          <w:sz w:val="28"/>
          <w:szCs w:val="28"/>
        </w:rPr>
        <w:t>в</w:t>
      </w:r>
      <w:r w:rsidRPr="00537EC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537EC5">
        <w:rPr>
          <w:sz w:val="28"/>
          <w:szCs w:val="28"/>
        </w:rPr>
        <w:t xml:space="preserve"> Роскомнадзора по Кировской области</w:t>
      </w:r>
      <w:r w:rsidRPr="00537EC5">
        <w:rPr>
          <w:sz w:val="28"/>
          <w:szCs w:val="28"/>
        </w:rPr>
        <w:t xml:space="preserve"> </w:t>
      </w:r>
    </w:p>
    <w:p w:rsidR="00537EC5" w:rsidRDefault="00537EC5" w:rsidP="00537EC5">
      <w:pPr>
        <w:ind w:firstLine="708"/>
        <w:jc w:val="both"/>
        <w:rPr>
          <w:sz w:val="28"/>
          <w:szCs w:val="28"/>
        </w:rPr>
      </w:pPr>
    </w:p>
    <w:p w:rsidR="00163EA5" w:rsidRPr="00E87B52" w:rsidRDefault="00163EA5" w:rsidP="00537EC5">
      <w:pPr>
        <w:ind w:firstLine="708"/>
        <w:jc w:val="both"/>
        <w:rPr>
          <w:b/>
          <w:bCs/>
          <w:sz w:val="28"/>
        </w:rPr>
      </w:pPr>
      <w:proofErr w:type="gramStart"/>
      <w:r w:rsidRPr="00E87B52">
        <w:rPr>
          <w:b/>
          <w:bCs/>
          <w:sz w:val="28"/>
        </w:rPr>
        <w:t>РЕШЕНИЕ  КОМИССИИ</w:t>
      </w:r>
      <w:proofErr w:type="gramEnd"/>
      <w:r w:rsidRPr="00E87B52">
        <w:rPr>
          <w:b/>
          <w:bCs/>
          <w:sz w:val="28"/>
        </w:rPr>
        <w:t>:</w:t>
      </w:r>
    </w:p>
    <w:p w:rsidR="00163EA5" w:rsidRPr="00E87B52" w:rsidRDefault="00163EA5" w:rsidP="00163EA5">
      <w:pPr>
        <w:jc w:val="both"/>
        <w:rPr>
          <w:b/>
          <w:bCs/>
          <w:sz w:val="16"/>
          <w:szCs w:val="16"/>
          <w:highlight w:val="yellow"/>
        </w:rPr>
      </w:pPr>
    </w:p>
    <w:p w:rsidR="00936ED1" w:rsidRPr="00E87B52" w:rsidRDefault="00163EA5" w:rsidP="00936ED1">
      <w:pPr>
        <w:ind w:firstLine="708"/>
        <w:jc w:val="both"/>
        <w:rPr>
          <w:bCs/>
          <w:sz w:val="28"/>
        </w:rPr>
      </w:pPr>
      <w:r w:rsidRPr="00E87B52">
        <w:rPr>
          <w:bCs/>
          <w:sz w:val="28"/>
        </w:rPr>
        <w:t>В</w:t>
      </w:r>
      <w:r w:rsidR="00936ED1" w:rsidRPr="00E87B52">
        <w:rPr>
          <w:bCs/>
          <w:sz w:val="28"/>
        </w:rPr>
        <w:t xml:space="preserve">  </w:t>
      </w:r>
      <w:r w:rsidRPr="00E87B52">
        <w:rPr>
          <w:bCs/>
          <w:sz w:val="28"/>
        </w:rPr>
        <w:t xml:space="preserve"> соответствии с </w:t>
      </w:r>
      <w:proofErr w:type="gramStart"/>
      <w:r w:rsidRPr="00E87B52">
        <w:rPr>
          <w:bCs/>
          <w:sz w:val="28"/>
        </w:rPr>
        <w:t xml:space="preserve">Указом 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>Президента</w:t>
      </w:r>
      <w:proofErr w:type="gramEnd"/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 xml:space="preserve"> Российской 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>Федерации  от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 xml:space="preserve"> 01.07.2010 </w:t>
      </w:r>
    </w:p>
    <w:p w:rsidR="00163EA5" w:rsidRPr="00E87B52" w:rsidRDefault="00163EA5" w:rsidP="00163EA5">
      <w:pPr>
        <w:jc w:val="both"/>
        <w:rPr>
          <w:bCs/>
          <w:sz w:val="28"/>
        </w:rPr>
      </w:pPr>
      <w:r w:rsidRPr="00E87B52">
        <w:rPr>
          <w:bCs/>
          <w:sz w:val="28"/>
        </w:rPr>
        <w:t>№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 xml:space="preserve">821 «О комиссиях по соблюдению требований к служебному поведению федеральных государственных гражданских служащих и урегулированию  конфликта интересов», приказом </w:t>
      </w:r>
      <w:proofErr w:type="gramStart"/>
      <w:r w:rsidRPr="00E87B52">
        <w:rPr>
          <w:bCs/>
          <w:sz w:val="28"/>
        </w:rPr>
        <w:t>Роскомнадзора  от</w:t>
      </w:r>
      <w:proofErr w:type="gramEnd"/>
      <w:r w:rsidRPr="00E87B52">
        <w:rPr>
          <w:bCs/>
          <w:sz w:val="28"/>
        </w:rPr>
        <w:t xml:space="preserve">  31 августа  2015 г. № 104 «Об утверждении Порядка 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 по соблюдению требований   к  служебному поведению федеральных государственных гражданских служащих и урегулированию конфликта интересов»</w:t>
      </w:r>
    </w:p>
    <w:p w:rsidR="00163EA5" w:rsidRPr="00E87B52" w:rsidRDefault="00163EA5" w:rsidP="00A21029">
      <w:pPr>
        <w:ind w:firstLine="708"/>
        <w:jc w:val="both"/>
        <w:rPr>
          <w:sz w:val="28"/>
          <w:szCs w:val="28"/>
        </w:rPr>
      </w:pPr>
      <w:r w:rsidRPr="00E87B52">
        <w:rPr>
          <w:bCs/>
          <w:sz w:val="28"/>
        </w:rPr>
        <w:t>д</w:t>
      </w:r>
      <w:r w:rsidRPr="00E87B52">
        <w:rPr>
          <w:sz w:val="28"/>
          <w:szCs w:val="28"/>
        </w:rPr>
        <w:t xml:space="preserve">ать согласие </w:t>
      </w:r>
      <w:proofErr w:type="gramStart"/>
      <w:r w:rsidRPr="00E87B52">
        <w:rPr>
          <w:sz w:val="28"/>
          <w:szCs w:val="28"/>
        </w:rPr>
        <w:t>на  заключение</w:t>
      </w:r>
      <w:proofErr w:type="gramEnd"/>
      <w:r w:rsidRPr="00E87B52">
        <w:rPr>
          <w:sz w:val="28"/>
          <w:szCs w:val="28"/>
        </w:rPr>
        <w:t xml:space="preserve"> им трудового договора </w:t>
      </w:r>
      <w:r w:rsidR="00A21029" w:rsidRPr="00E87B52">
        <w:rPr>
          <w:sz w:val="28"/>
          <w:szCs w:val="28"/>
        </w:rPr>
        <w:t xml:space="preserve">и </w:t>
      </w:r>
      <w:r w:rsidRPr="00E87B52">
        <w:rPr>
          <w:sz w:val="28"/>
          <w:szCs w:val="28"/>
        </w:rPr>
        <w:t>замещение должности в коммерческой  организации, до истечения двух лет после увольнения с государственной  гражданской службы.</w:t>
      </w:r>
    </w:p>
    <w:p w:rsidR="00537EC5" w:rsidRDefault="00537EC5" w:rsidP="0074773F">
      <w:pPr>
        <w:spacing w:line="360" w:lineRule="auto"/>
        <w:ind w:firstLine="708"/>
        <w:rPr>
          <w:sz w:val="28"/>
          <w:szCs w:val="28"/>
        </w:rPr>
      </w:pPr>
    </w:p>
    <w:p w:rsidR="00537EC5" w:rsidRDefault="00537EC5" w:rsidP="0074773F">
      <w:pPr>
        <w:spacing w:line="360" w:lineRule="auto"/>
        <w:ind w:firstLine="708"/>
        <w:rPr>
          <w:sz w:val="28"/>
          <w:szCs w:val="28"/>
        </w:rPr>
      </w:pPr>
    </w:p>
    <w:p w:rsidR="00163EA5" w:rsidRPr="00E87B52" w:rsidRDefault="00163EA5" w:rsidP="0074773F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E87B52">
        <w:rPr>
          <w:sz w:val="28"/>
          <w:szCs w:val="28"/>
        </w:rPr>
        <w:lastRenderedPageBreak/>
        <w:t>Решение принято единогласно.</w:t>
      </w:r>
    </w:p>
    <w:p w:rsidR="004C55CC" w:rsidRPr="00E87B52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Верно</w:t>
      </w:r>
    </w:p>
    <w:p w:rsidR="0070441C" w:rsidRPr="00E87B52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Ведущий специалист-эксперт ООПРК,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секретарь комиссии</w:t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="001C4EE6" w:rsidRPr="00E87B52">
        <w:rPr>
          <w:sz w:val="28"/>
          <w:szCs w:val="28"/>
        </w:rPr>
        <w:t>Ю.С. Носова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B6" w:rsidRDefault="003D44B6">
      <w:r>
        <w:separator/>
      </w:r>
    </w:p>
  </w:endnote>
  <w:endnote w:type="continuationSeparator" w:id="0">
    <w:p w:rsidR="003D44B6" w:rsidRDefault="003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B6" w:rsidRDefault="003D44B6">
      <w:r>
        <w:separator/>
      </w:r>
    </w:p>
  </w:footnote>
  <w:footnote w:type="continuationSeparator" w:id="0">
    <w:p w:rsidR="003D44B6" w:rsidRDefault="003D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EC5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26323"/>
    <w:rsid w:val="0016385A"/>
    <w:rsid w:val="00163EA5"/>
    <w:rsid w:val="001838B6"/>
    <w:rsid w:val="001A19A6"/>
    <w:rsid w:val="001C4EE6"/>
    <w:rsid w:val="00213C72"/>
    <w:rsid w:val="002159EE"/>
    <w:rsid w:val="00223122"/>
    <w:rsid w:val="00226C92"/>
    <w:rsid w:val="00251091"/>
    <w:rsid w:val="00261468"/>
    <w:rsid w:val="00286B44"/>
    <w:rsid w:val="002A4583"/>
    <w:rsid w:val="002C05AD"/>
    <w:rsid w:val="002C5BEC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44B6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D162E"/>
    <w:rsid w:val="004E1FC1"/>
    <w:rsid w:val="004F2FB9"/>
    <w:rsid w:val="00506358"/>
    <w:rsid w:val="00537EC5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42FAE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4773F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923"/>
    <w:rsid w:val="008B2C13"/>
    <w:rsid w:val="008B38F8"/>
    <w:rsid w:val="008E72F3"/>
    <w:rsid w:val="00900569"/>
    <w:rsid w:val="00925204"/>
    <w:rsid w:val="00936ED1"/>
    <w:rsid w:val="00941F4A"/>
    <w:rsid w:val="00945755"/>
    <w:rsid w:val="00970152"/>
    <w:rsid w:val="00970166"/>
    <w:rsid w:val="00973789"/>
    <w:rsid w:val="009C56A0"/>
    <w:rsid w:val="009C65CA"/>
    <w:rsid w:val="009D794E"/>
    <w:rsid w:val="00A21029"/>
    <w:rsid w:val="00A25DDD"/>
    <w:rsid w:val="00A43FA0"/>
    <w:rsid w:val="00A44FB1"/>
    <w:rsid w:val="00A51AC7"/>
    <w:rsid w:val="00A7104B"/>
    <w:rsid w:val="00A80213"/>
    <w:rsid w:val="00A80305"/>
    <w:rsid w:val="00AA2B48"/>
    <w:rsid w:val="00AB2851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71598"/>
    <w:rsid w:val="00BA1D78"/>
    <w:rsid w:val="00BA5FE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77CDB"/>
    <w:rsid w:val="00CA4E25"/>
    <w:rsid w:val="00CB368E"/>
    <w:rsid w:val="00CC18D7"/>
    <w:rsid w:val="00CD56A8"/>
    <w:rsid w:val="00CE437B"/>
    <w:rsid w:val="00D05223"/>
    <w:rsid w:val="00D1428B"/>
    <w:rsid w:val="00D30061"/>
    <w:rsid w:val="00D31BAE"/>
    <w:rsid w:val="00D4649B"/>
    <w:rsid w:val="00D6255C"/>
    <w:rsid w:val="00D632AE"/>
    <w:rsid w:val="00D63FDF"/>
    <w:rsid w:val="00DB470E"/>
    <w:rsid w:val="00DB49CE"/>
    <w:rsid w:val="00DC3610"/>
    <w:rsid w:val="00DE1B0B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87B52"/>
    <w:rsid w:val="00E9306F"/>
    <w:rsid w:val="00E9432F"/>
    <w:rsid w:val="00EC2C07"/>
    <w:rsid w:val="00EF3879"/>
    <w:rsid w:val="00F03E3D"/>
    <w:rsid w:val="00F1177A"/>
    <w:rsid w:val="00F336C5"/>
    <w:rsid w:val="00F34515"/>
    <w:rsid w:val="00F44D3E"/>
    <w:rsid w:val="00F45348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345C7-D131-477E-8237-C94EF74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63EA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63E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Зульфия Лосева</cp:lastModifiedBy>
  <cp:revision>24</cp:revision>
  <cp:lastPrinted>2013-06-26T08:53:00Z</cp:lastPrinted>
  <dcterms:created xsi:type="dcterms:W3CDTF">2017-02-20T07:01:00Z</dcterms:created>
  <dcterms:modified xsi:type="dcterms:W3CDTF">2022-04-06T07:45:00Z</dcterms:modified>
</cp:coreProperties>
</file>