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CE6F8E">
        <w:rPr>
          <w:b/>
          <w:color w:val="000000"/>
          <w:spacing w:val="-1"/>
          <w:sz w:val="28"/>
          <w:szCs w:val="28"/>
        </w:rPr>
        <w:t>9</w:t>
      </w:r>
      <w:r w:rsidR="00811657" w:rsidRPr="00811657">
        <w:rPr>
          <w:b/>
          <w:color w:val="000000"/>
          <w:spacing w:val="-1"/>
          <w:sz w:val="28"/>
          <w:szCs w:val="28"/>
        </w:rPr>
        <w:t xml:space="preserve"> </w:t>
      </w:r>
      <w:r w:rsidR="00811657">
        <w:rPr>
          <w:b/>
          <w:color w:val="000000"/>
          <w:spacing w:val="-1"/>
          <w:sz w:val="28"/>
          <w:szCs w:val="28"/>
        </w:rPr>
        <w:t>месяц</w:t>
      </w:r>
      <w:r w:rsidR="000E2E56">
        <w:rPr>
          <w:b/>
          <w:color w:val="000000"/>
          <w:spacing w:val="-1"/>
          <w:sz w:val="28"/>
          <w:szCs w:val="28"/>
        </w:rPr>
        <w:t>ев</w:t>
      </w:r>
      <w:r w:rsidR="00811657">
        <w:rPr>
          <w:b/>
          <w:color w:val="000000"/>
          <w:spacing w:val="-1"/>
          <w:sz w:val="28"/>
          <w:szCs w:val="28"/>
        </w:rPr>
        <w:t xml:space="preserve">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811657">
        <w:rPr>
          <w:b/>
          <w:color w:val="000000"/>
          <w:spacing w:val="-1"/>
          <w:sz w:val="28"/>
          <w:szCs w:val="28"/>
        </w:rPr>
        <w:t>3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811657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811657" w:rsidRPr="00811657" w:rsidRDefault="00811657" w:rsidP="00811657">
      <w:pPr>
        <w:ind w:firstLine="567"/>
        <w:jc w:val="both"/>
        <w:rPr>
          <w:sz w:val="28"/>
          <w:szCs w:val="28"/>
        </w:rPr>
      </w:pPr>
      <w:r w:rsidRPr="00811657">
        <w:rPr>
          <w:sz w:val="28"/>
          <w:szCs w:val="28"/>
        </w:rPr>
        <w:t>В отчетном периоде 2023 года проведение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Кировской области не планировалось. Внеплановые контрольные (надзорные) мероприятия в отчетном периоде 2023 года не проводились.</w:t>
      </w:r>
    </w:p>
    <w:p w:rsidR="00411831" w:rsidRPr="00C56441" w:rsidRDefault="00411831" w:rsidP="00411831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C56441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</w:t>
      </w:r>
      <w:r w:rsidR="00811657">
        <w:rPr>
          <w:sz w:val="28"/>
          <w:szCs w:val="28"/>
        </w:rPr>
        <w:t>17</w:t>
      </w:r>
      <w:r w:rsidRPr="00C56441">
        <w:rPr>
          <w:sz w:val="28"/>
          <w:szCs w:val="28"/>
        </w:rPr>
        <w:t>.11.202</w:t>
      </w:r>
      <w:r w:rsidR="00811657">
        <w:rPr>
          <w:sz w:val="28"/>
          <w:szCs w:val="28"/>
        </w:rPr>
        <w:t>2</w:t>
      </w:r>
      <w:r w:rsidRPr="00C56441">
        <w:rPr>
          <w:sz w:val="28"/>
          <w:szCs w:val="28"/>
        </w:rPr>
        <w:t xml:space="preserve"> № </w:t>
      </w:r>
      <w:r w:rsidR="00811657">
        <w:rPr>
          <w:sz w:val="28"/>
          <w:szCs w:val="28"/>
        </w:rPr>
        <w:t>95</w:t>
      </w:r>
      <w:r w:rsidRPr="00C56441">
        <w:rPr>
          <w:sz w:val="28"/>
          <w:szCs w:val="28"/>
        </w:rPr>
        <w:t>-нд</w:t>
      </w:r>
      <w:r>
        <w:rPr>
          <w:sz w:val="28"/>
          <w:szCs w:val="28"/>
        </w:rPr>
        <w:t xml:space="preserve"> (далее – План деятельности)</w:t>
      </w:r>
      <w:r w:rsidRPr="00C56441">
        <w:rPr>
          <w:sz w:val="28"/>
          <w:szCs w:val="28"/>
        </w:rPr>
        <w:t>, по состоянию на 3</w:t>
      </w:r>
      <w:r w:rsidR="000E2E56">
        <w:rPr>
          <w:sz w:val="28"/>
          <w:szCs w:val="28"/>
        </w:rPr>
        <w:t>0</w:t>
      </w:r>
      <w:r w:rsidRPr="00C56441">
        <w:rPr>
          <w:sz w:val="28"/>
          <w:szCs w:val="28"/>
        </w:rPr>
        <w:t>.</w:t>
      </w:r>
      <w:r w:rsidR="00811657">
        <w:rPr>
          <w:sz w:val="28"/>
          <w:szCs w:val="28"/>
        </w:rPr>
        <w:t>0</w:t>
      </w:r>
      <w:r w:rsidR="003818EB">
        <w:rPr>
          <w:sz w:val="28"/>
          <w:szCs w:val="28"/>
        </w:rPr>
        <w:t>9</w:t>
      </w:r>
      <w:r w:rsidRPr="00C56441">
        <w:rPr>
          <w:sz w:val="28"/>
          <w:szCs w:val="28"/>
        </w:rPr>
        <w:t>.202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 выполнен на  100 %. </w:t>
      </w:r>
      <w:proofErr w:type="gramEnd"/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При выполнении Плана деятельности по состоянию на 3</w:t>
      </w:r>
      <w:r w:rsidR="00B326B8">
        <w:rPr>
          <w:sz w:val="28"/>
          <w:szCs w:val="28"/>
        </w:rPr>
        <w:t>0</w:t>
      </w:r>
      <w:r w:rsidRPr="00C56441">
        <w:rPr>
          <w:sz w:val="28"/>
          <w:szCs w:val="28"/>
        </w:rPr>
        <w:t>.</w:t>
      </w:r>
      <w:r w:rsidR="00811657">
        <w:rPr>
          <w:sz w:val="28"/>
          <w:szCs w:val="28"/>
        </w:rPr>
        <w:t>0</w:t>
      </w:r>
      <w:r w:rsidR="003818EB">
        <w:rPr>
          <w:sz w:val="28"/>
          <w:szCs w:val="28"/>
        </w:rPr>
        <w:t>9</w:t>
      </w:r>
      <w:r w:rsidRPr="00C56441">
        <w:rPr>
          <w:sz w:val="28"/>
          <w:szCs w:val="28"/>
        </w:rPr>
        <w:t>.202</w:t>
      </w:r>
      <w:r w:rsidR="00811657">
        <w:rPr>
          <w:sz w:val="28"/>
          <w:szCs w:val="28"/>
        </w:rPr>
        <w:t>3</w:t>
      </w:r>
      <w:r w:rsidRPr="00C56441">
        <w:rPr>
          <w:sz w:val="28"/>
          <w:szCs w:val="28"/>
        </w:rPr>
        <w:t xml:space="preserve"> года не допущено необоснованных отмен или </w:t>
      </w:r>
      <w:proofErr w:type="spellStart"/>
      <w:r w:rsidRPr="00C56441">
        <w:rPr>
          <w:sz w:val="28"/>
          <w:szCs w:val="28"/>
        </w:rPr>
        <w:t>непроведения</w:t>
      </w:r>
      <w:proofErr w:type="spellEnd"/>
      <w:r w:rsidRPr="00C56441">
        <w:rPr>
          <w:sz w:val="28"/>
          <w:szCs w:val="28"/>
        </w:rPr>
        <w:t xml:space="preserve"> контрольных (надзорных)  мероприятий, что способствует эффективности государственного контроля (надзора).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</w:t>
      </w:r>
      <w:bookmarkStart w:id="0" w:name="_GoBack"/>
      <w:bookmarkEnd w:id="0"/>
      <w:r w:rsidRPr="00C56441">
        <w:rPr>
          <w:sz w:val="28"/>
          <w:szCs w:val="28"/>
        </w:rPr>
        <w:t xml:space="preserve">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характеризующие результаты разрешительной и регистрацио</w:t>
      </w:r>
      <w:r w:rsidR="00F02C5A">
        <w:rPr>
          <w:bCs/>
          <w:sz w:val="28"/>
          <w:szCs w:val="28"/>
        </w:rPr>
        <w:t xml:space="preserve">нной, надзорной деятельности за </w:t>
      </w:r>
      <w:r w:rsidR="002A753B">
        <w:rPr>
          <w:bCs/>
          <w:sz w:val="28"/>
          <w:szCs w:val="28"/>
        </w:rPr>
        <w:t>9</w:t>
      </w:r>
      <w:r w:rsidR="00411831">
        <w:rPr>
          <w:bCs/>
          <w:sz w:val="28"/>
          <w:szCs w:val="28"/>
        </w:rPr>
        <w:t>месяц</w:t>
      </w:r>
      <w:r w:rsidR="000E2E56">
        <w:rPr>
          <w:bCs/>
          <w:sz w:val="28"/>
          <w:szCs w:val="28"/>
        </w:rPr>
        <w:t>ев</w:t>
      </w:r>
      <w:r w:rsidR="00411831">
        <w:rPr>
          <w:bCs/>
          <w:sz w:val="28"/>
          <w:szCs w:val="28"/>
        </w:rPr>
        <w:t xml:space="preserve">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811657">
        <w:rPr>
          <w:bCs/>
          <w:sz w:val="28"/>
          <w:szCs w:val="28"/>
        </w:rPr>
        <w:t>3</w:t>
      </w:r>
      <w:r w:rsidRPr="002C2757">
        <w:rPr>
          <w:bCs/>
          <w:sz w:val="28"/>
          <w:szCs w:val="28"/>
        </w:rPr>
        <w:t xml:space="preserve"> год</w:t>
      </w:r>
      <w:r w:rsidR="00411831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</w:t>
      </w:r>
      <w:r w:rsidR="00811657">
        <w:rPr>
          <w:bCs/>
          <w:sz w:val="28"/>
          <w:szCs w:val="28"/>
        </w:rPr>
        <w:t>2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559"/>
      </w:tblGrid>
      <w:tr w:rsidR="000A3D8D" w:rsidRPr="000A3D8D" w:rsidTr="008D1766">
        <w:trPr>
          <w:cantSplit/>
          <w:trHeight w:val="20"/>
          <w:tblHeader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0A3D8D" w:rsidRPr="000A3D8D" w:rsidRDefault="000E6AFD" w:rsidP="007A55CF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3D8D" w:rsidRPr="000A3D8D" w:rsidRDefault="0079263C" w:rsidP="0052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A3D8D" w:rsidRPr="000A3D8D">
              <w:rPr>
                <w:b/>
                <w:bCs/>
              </w:rPr>
              <w:t xml:space="preserve"> месяц</w:t>
            </w:r>
            <w:r w:rsidR="0052182C">
              <w:rPr>
                <w:b/>
                <w:bCs/>
              </w:rPr>
              <w:t>ев</w:t>
            </w:r>
            <w:r w:rsidR="000A3D8D" w:rsidRPr="000A3D8D">
              <w:rPr>
                <w:b/>
                <w:bCs/>
              </w:rPr>
              <w:t xml:space="preserve"> 202</w:t>
            </w:r>
            <w:r w:rsidR="00811657">
              <w:rPr>
                <w:b/>
                <w:bCs/>
              </w:rPr>
              <w:t>2</w:t>
            </w:r>
            <w:r w:rsidR="000A3D8D" w:rsidRPr="000A3D8D">
              <w:rPr>
                <w:b/>
                <w:bCs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D8D" w:rsidRPr="000A3D8D" w:rsidRDefault="0079263C" w:rsidP="0052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A3D8D" w:rsidRPr="000A3D8D">
              <w:rPr>
                <w:b/>
                <w:bCs/>
              </w:rPr>
              <w:t xml:space="preserve"> месяц</w:t>
            </w:r>
            <w:r w:rsidR="0052182C">
              <w:rPr>
                <w:b/>
                <w:bCs/>
              </w:rPr>
              <w:t>ев</w:t>
            </w:r>
            <w:r w:rsidR="000A3D8D" w:rsidRPr="000A3D8D">
              <w:rPr>
                <w:b/>
                <w:bCs/>
              </w:rPr>
              <w:t xml:space="preserve"> 202</w:t>
            </w:r>
            <w:r w:rsidR="00811657">
              <w:rPr>
                <w:b/>
                <w:bCs/>
              </w:rPr>
              <w:t>3</w:t>
            </w:r>
            <w:r w:rsidR="000A3D8D" w:rsidRPr="000A3D8D">
              <w:rPr>
                <w:b/>
                <w:bCs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A41B91">
              <w:rPr>
                <w:b/>
                <w:bCs/>
                <w:sz w:val="22"/>
              </w:rPr>
              <w:t>отклонение,</w:t>
            </w:r>
            <w:r w:rsidR="008D1766">
              <w:rPr>
                <w:b/>
                <w:bCs/>
                <w:sz w:val="22"/>
              </w:rPr>
              <w:t xml:space="preserve"> </w:t>
            </w:r>
            <w:r w:rsidRPr="00A41B91">
              <w:rPr>
                <w:b/>
                <w:bCs/>
                <w:sz w:val="22"/>
              </w:rPr>
              <w:t>%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>
            <w:r>
              <w:t>Зарегистрировано РЭС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3941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5999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52,2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>
            <w:r>
              <w:t>Зарегистрировано СМИ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-33,3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>
            <w:r>
              <w:t>Проведено мероприятий госконтроля (всего)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156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-7,1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 w:rsidP="008D1766">
            <w:pPr>
              <w:ind w:left="333"/>
            </w:pPr>
            <w:r>
              <w:t>Проведено плановых проверок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79263C" w:rsidRDefault="0079263C" w:rsidP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-100,0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 w:rsidP="008D1766">
            <w:pPr>
              <w:ind w:left="333"/>
            </w:pPr>
            <w:r>
              <w:t>Проведено внеплановых проверок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-100,0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79263C" w:rsidRDefault="0079263C" w:rsidP="008D1766">
            <w:pPr>
              <w:ind w:left="333"/>
            </w:pPr>
            <w:r>
              <w:t>Проведено мероприятий СН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156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-0,6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bottom"/>
            <w:hideMark/>
          </w:tcPr>
          <w:p w:rsidR="0079263C" w:rsidRDefault="0079263C" w:rsidP="008D1766">
            <w:pPr>
              <w:ind w:left="333"/>
            </w:pPr>
            <w:r>
              <w:t>Проведено плановых проверок ПОДФТ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>
            <w:r>
              <w:t>Выявлено нарушений по результатам мероприятий госконтроля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164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6,5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>
            <w:r>
              <w:t>Выдано предписаний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-50,0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>
            <w:r>
              <w:t>Составлено протоколов об 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199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192,6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>
            <w:r>
              <w:t xml:space="preserve">Вынесено </w:t>
            </w:r>
            <w:proofErr w:type="gramStart"/>
            <w:r>
              <w:t>Р</w:t>
            </w:r>
            <w:proofErr w:type="gramEnd"/>
            <w:r>
              <w:t>/П по протоколам об АП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128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91,0</w:t>
            </w:r>
          </w:p>
        </w:tc>
      </w:tr>
      <w:tr w:rsidR="00A5549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A5549B" w:rsidRDefault="00A5549B">
            <w:r>
              <w:t>Наложено административных штрафов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549B" w:rsidRDefault="00A5549B">
            <w:pPr>
              <w:jc w:val="center"/>
            </w:pPr>
            <w:r>
              <w:t>643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549B" w:rsidRDefault="00A5549B">
            <w:pPr>
              <w:jc w:val="center"/>
            </w:pPr>
            <w:r>
              <w:t>1054</w:t>
            </w:r>
          </w:p>
        </w:tc>
        <w:tc>
          <w:tcPr>
            <w:tcW w:w="1559" w:type="dxa"/>
            <w:vAlign w:val="center"/>
          </w:tcPr>
          <w:p w:rsidR="00A5549B" w:rsidRDefault="00A5549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63,9</w:t>
            </w:r>
          </w:p>
        </w:tc>
      </w:tr>
      <w:tr w:rsidR="00A5549B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A5549B" w:rsidRDefault="00A5549B">
            <w:r>
              <w:t>Взыскано административных штрафов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549B" w:rsidRDefault="00A5549B">
            <w:pPr>
              <w:jc w:val="center"/>
            </w:pPr>
            <w:r>
              <w:t>641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549B" w:rsidRDefault="00A5549B">
            <w:pPr>
              <w:jc w:val="center"/>
            </w:pPr>
            <w:r>
              <w:t>1038</w:t>
            </w:r>
          </w:p>
        </w:tc>
        <w:tc>
          <w:tcPr>
            <w:tcW w:w="1559" w:type="dxa"/>
            <w:vAlign w:val="center"/>
          </w:tcPr>
          <w:p w:rsidR="00A5549B" w:rsidRDefault="00A5549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61,9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79263C" w:rsidRDefault="0079263C">
            <w: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0,012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263C" w:rsidRDefault="0079263C">
            <w:pPr>
              <w:jc w:val="center"/>
            </w:pPr>
            <w:r>
              <w:t>0,006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-50,0</w:t>
            </w:r>
          </w:p>
        </w:tc>
      </w:tr>
      <w:tr w:rsidR="0079263C" w:rsidRPr="000A3D8D" w:rsidTr="008D1766">
        <w:trPr>
          <w:cantSplit/>
          <w:trHeight w:val="20"/>
        </w:trPr>
        <w:tc>
          <w:tcPr>
            <w:tcW w:w="5260" w:type="dxa"/>
            <w:shd w:val="clear" w:color="auto" w:fill="auto"/>
            <w:vAlign w:val="center"/>
          </w:tcPr>
          <w:p w:rsidR="0079263C" w:rsidRDefault="0079263C">
            <w:r>
              <w:t>Средняя сумма наложенных штрафов, приходящаяся на одно мероприятие госконтроля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63C" w:rsidRDefault="0079263C">
            <w:pPr>
              <w:jc w:val="center"/>
            </w:pPr>
            <w:r>
              <w:t>3,827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63C" w:rsidRDefault="0079263C">
            <w:pPr>
              <w:jc w:val="center"/>
            </w:pPr>
            <w:r>
              <w:t>6,756</w:t>
            </w:r>
          </w:p>
        </w:tc>
        <w:tc>
          <w:tcPr>
            <w:tcW w:w="1559" w:type="dxa"/>
            <w:vAlign w:val="center"/>
          </w:tcPr>
          <w:p w:rsidR="0079263C" w:rsidRDefault="007926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76,5</w:t>
            </w:r>
          </w:p>
        </w:tc>
      </w:tr>
    </w:tbl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p w:rsidR="003B5B1A" w:rsidRDefault="00A5549B" w:rsidP="0007615B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C89E253" wp14:editId="70B1D9DD">
            <wp:extent cx="5962650" cy="8620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B5B1A" w:rsidSect="00DA1DD2">
      <w:pgSz w:w="11906" w:h="16838"/>
      <w:pgMar w:top="851" w:right="70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76608"/>
    <w:rsid w:val="0008672E"/>
    <w:rsid w:val="000A3D8D"/>
    <w:rsid w:val="000E2E56"/>
    <w:rsid w:val="000E6AFD"/>
    <w:rsid w:val="001217AB"/>
    <w:rsid w:val="001D6E24"/>
    <w:rsid w:val="001F0703"/>
    <w:rsid w:val="002A753B"/>
    <w:rsid w:val="002C2757"/>
    <w:rsid w:val="002D4568"/>
    <w:rsid w:val="002E0F7B"/>
    <w:rsid w:val="002E6CCA"/>
    <w:rsid w:val="00326100"/>
    <w:rsid w:val="003818EB"/>
    <w:rsid w:val="003B5B1A"/>
    <w:rsid w:val="00411831"/>
    <w:rsid w:val="00423D5C"/>
    <w:rsid w:val="00425DAC"/>
    <w:rsid w:val="00492478"/>
    <w:rsid w:val="004E7EBB"/>
    <w:rsid w:val="0052182C"/>
    <w:rsid w:val="00581CA4"/>
    <w:rsid w:val="00596DE2"/>
    <w:rsid w:val="005A17D1"/>
    <w:rsid w:val="005A3348"/>
    <w:rsid w:val="005B0AF0"/>
    <w:rsid w:val="0063503F"/>
    <w:rsid w:val="00673022"/>
    <w:rsid w:val="00674C1F"/>
    <w:rsid w:val="0067742C"/>
    <w:rsid w:val="00680351"/>
    <w:rsid w:val="006A3F2E"/>
    <w:rsid w:val="006A5403"/>
    <w:rsid w:val="006F4D0A"/>
    <w:rsid w:val="00785433"/>
    <w:rsid w:val="0079263C"/>
    <w:rsid w:val="007A55CF"/>
    <w:rsid w:val="00811657"/>
    <w:rsid w:val="008330FA"/>
    <w:rsid w:val="008B267D"/>
    <w:rsid w:val="008D1766"/>
    <w:rsid w:val="00992063"/>
    <w:rsid w:val="009A7F63"/>
    <w:rsid w:val="009F14B9"/>
    <w:rsid w:val="00A41B91"/>
    <w:rsid w:val="00A5549B"/>
    <w:rsid w:val="00A9581B"/>
    <w:rsid w:val="00AF0433"/>
    <w:rsid w:val="00B326B8"/>
    <w:rsid w:val="00B32FBF"/>
    <w:rsid w:val="00B46CA6"/>
    <w:rsid w:val="00BB7B79"/>
    <w:rsid w:val="00C470E4"/>
    <w:rsid w:val="00C91C56"/>
    <w:rsid w:val="00C92D38"/>
    <w:rsid w:val="00CB1AEE"/>
    <w:rsid w:val="00CE6F8E"/>
    <w:rsid w:val="00CF731F"/>
    <w:rsid w:val="00D21335"/>
    <w:rsid w:val="00D44A64"/>
    <w:rsid w:val="00D85AE0"/>
    <w:rsid w:val="00DA1DD2"/>
    <w:rsid w:val="00DA3D31"/>
    <w:rsid w:val="00DC1C5F"/>
    <w:rsid w:val="00DC7928"/>
    <w:rsid w:val="00DE48EC"/>
    <w:rsid w:val="00E1034F"/>
    <w:rsid w:val="00E421C4"/>
    <w:rsid w:val="00ED11C8"/>
    <w:rsid w:val="00F02C5A"/>
    <w:rsid w:val="00F15B6B"/>
    <w:rsid w:val="00FB4415"/>
    <w:rsid w:val="00FF1B1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%20&#1092;&#1086;&#1088;&#1084;&#1091;&#1083;&#1099;\!!!&#1055;&#1086;&#1082;&#1072;&#1079;&#1072;&#1090;&#1077;&#1083;&#1080;%20&#1048;&#1057;&#105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574362768412337"/>
          <c:y val="2.1208221548483727E-2"/>
          <c:w val="0.74510869814742542"/>
          <c:h val="0.510444238882747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'[!!!Показатели ИСС.xls]Лист1'!$B$1</c:f>
              <c:strCache>
                <c:ptCount val="1"/>
                <c:pt idx="0">
                  <c:v>9 месяцев 2022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'[!!!Показатели ИСС.xls]Лист1'!$A$2:$A$16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1 мероприятия госконтроля</c:v>
                </c:pt>
                <c:pt idx="14">
                  <c:v>Средняя сумма наложенных штрафов, приходящаяся на 1 мероприятие госконтроля (тыс.руб.)</c:v>
                </c:pt>
              </c:strCache>
            </c:strRef>
          </c:cat>
          <c:val>
            <c:numRef>
              <c:f>'[!!!Показатели ИСС.xls]Лист1'!$B$2:$B$16</c:f>
              <c:numCache>
                <c:formatCode>General</c:formatCode>
                <c:ptCount val="15"/>
                <c:pt idx="0">
                  <c:v>3941</c:v>
                </c:pt>
                <c:pt idx="1">
                  <c:v>3</c:v>
                </c:pt>
                <c:pt idx="2">
                  <c:v>168</c:v>
                </c:pt>
                <c:pt idx="3">
                  <c:v>2</c:v>
                </c:pt>
                <c:pt idx="4">
                  <c:v>9</c:v>
                </c:pt>
                <c:pt idx="5">
                  <c:v>157</c:v>
                </c:pt>
                <c:pt idx="6">
                  <c:v>0</c:v>
                </c:pt>
                <c:pt idx="7">
                  <c:v>154</c:v>
                </c:pt>
                <c:pt idx="8">
                  <c:v>2</c:v>
                </c:pt>
                <c:pt idx="9">
                  <c:v>68</c:v>
                </c:pt>
                <c:pt idx="10">
                  <c:v>67</c:v>
                </c:pt>
                <c:pt idx="11">
                  <c:v>643</c:v>
                </c:pt>
                <c:pt idx="12">
                  <c:v>641</c:v>
                </c:pt>
                <c:pt idx="13">
                  <c:v>1.2E-2</c:v>
                </c:pt>
                <c:pt idx="14">
                  <c:v>3.827</c:v>
                </c:pt>
              </c:numCache>
            </c:numRef>
          </c:val>
        </c:ser>
        <c:ser>
          <c:idx val="1"/>
          <c:order val="1"/>
          <c:tx>
            <c:strRef>
              <c:f>'[!!!Показатели ИСС.xls]Лист1'!$C$1</c:f>
              <c:strCache>
                <c:ptCount val="1"/>
                <c:pt idx="0">
                  <c:v>9 месяцев 2023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'[!!!Показатели ИСС.xls]Лист1'!$A$2:$A$16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1 мероприятия госконтроля</c:v>
                </c:pt>
                <c:pt idx="14">
                  <c:v>Средняя сумма наложенных штрафов, приходящаяся на 1 мероприятие госконтроля (тыс.руб.)</c:v>
                </c:pt>
              </c:strCache>
            </c:strRef>
          </c:cat>
          <c:val>
            <c:numRef>
              <c:f>'[!!!Показатели ИСС.xls]Лист1'!$C$2:$C$16</c:f>
              <c:numCache>
                <c:formatCode>General</c:formatCode>
                <c:ptCount val="15"/>
                <c:pt idx="0">
                  <c:v>5999</c:v>
                </c:pt>
                <c:pt idx="1">
                  <c:v>2</c:v>
                </c:pt>
                <c:pt idx="2">
                  <c:v>156</c:v>
                </c:pt>
                <c:pt idx="3">
                  <c:v>0</c:v>
                </c:pt>
                <c:pt idx="4">
                  <c:v>0</c:v>
                </c:pt>
                <c:pt idx="5">
                  <c:v>156</c:v>
                </c:pt>
                <c:pt idx="6">
                  <c:v>0</c:v>
                </c:pt>
                <c:pt idx="7">
                  <c:v>164</c:v>
                </c:pt>
                <c:pt idx="8">
                  <c:v>1</c:v>
                </c:pt>
                <c:pt idx="9">
                  <c:v>199</c:v>
                </c:pt>
                <c:pt idx="10">
                  <c:v>128</c:v>
                </c:pt>
                <c:pt idx="11">
                  <c:v>1054</c:v>
                </c:pt>
                <c:pt idx="12">
                  <c:v>1038</c:v>
                </c:pt>
                <c:pt idx="13">
                  <c:v>6.0000000000000001E-3</c:v>
                </c:pt>
                <c:pt idx="14">
                  <c:v>6.7560000000000002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overlap val="100"/>
        <c:axId val="297217024"/>
        <c:axId val="58296000"/>
      </c:barChart>
      <c:catAx>
        <c:axId val="2972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296000"/>
        <c:crosses val="autoZero"/>
        <c:auto val="1"/>
        <c:lblAlgn val="ctr"/>
        <c:lblOffset val="100"/>
        <c:noMultiLvlLbl val="0"/>
      </c:catAx>
      <c:valAx>
        <c:axId val="58296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721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12444969937854"/>
          <c:y val="0.88941459665608114"/>
          <c:w val="0.30670742035839771"/>
          <c:h val="6.908466228955423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6</cp:revision>
  <cp:lastPrinted>2023-10-06T07:36:00Z</cp:lastPrinted>
  <dcterms:created xsi:type="dcterms:W3CDTF">2023-10-06T07:17:00Z</dcterms:created>
  <dcterms:modified xsi:type="dcterms:W3CDTF">2023-10-06T08:31:00Z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